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E" w:rsidRPr="0055333E" w:rsidRDefault="0055333E" w:rsidP="0055333E">
      <w:pPr>
        <w:shd w:val="clear" w:color="auto" w:fill="FFFFFF"/>
        <w:spacing w:after="240" w:line="300" w:lineRule="atLeast"/>
        <w:jc w:val="center"/>
        <w:textAlignment w:val="baseline"/>
        <w:outlineLvl w:val="1"/>
        <w:rPr>
          <w:rFonts w:ascii="Microsoft Sans Serif" w:eastAsia="Times New Roman" w:hAnsi="Microsoft Sans Serif" w:cs="Microsoft Sans Serif"/>
          <w:color w:val="FF0000"/>
          <w:sz w:val="30"/>
          <w:szCs w:val="30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FF0000"/>
          <w:sz w:val="30"/>
          <w:szCs w:val="30"/>
          <w:lang w:eastAsia="ru-RU"/>
        </w:rPr>
        <w:t>Упражнения для укрепления мышечного корсета при здоровом позвоночнике и в стадии стойкой ремиссии</w:t>
      </w:r>
    </w:p>
    <w:p w:rsidR="0055333E" w:rsidRPr="0055333E" w:rsidRDefault="0055333E" w:rsidP="0055333E">
      <w:pPr>
        <w:shd w:val="clear" w:color="auto" w:fill="FFFFFF"/>
        <w:spacing w:after="30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Выполняйте упражнения в том порядке, как они описаны, не забывайте о паузах, чтобы восстановить дыхание. Занятия эти проводятся от трех до пяти раз в неделю.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86000" cy="1533525"/>
            <wp:effectExtent l="19050" t="0" r="0" b="0"/>
            <wp:docPr id="1" name="Рисунок 1" descr="http://fitdeal.ru/wp-content/uploads/2015/01/xodit-na-yagodichax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deal.ru/wp-content/uploads/2015/01/xodit-na-yagodichax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Ходить на ягодицах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Ходим на ягодицах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 xml:space="preserve">. Сев на пол, вытяните ноги, следите, чтобы спина была прямая, не сутультесь. Выполняя это упражнение, все время следите за своей осанкой. Согнув руки в локтях, плавно выдвиньте вперед правую ногу вместе с правой ягодицей и сделайте «шаг», при этом приподняв верхнюю часть тела. Второй «шаг» вперед сделайте левой ногой и ягодицей и «прошагайте» таким </w:t>
      </w:r>
      <w:proofErr w:type="gramStart"/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образом</w:t>
      </w:r>
      <w:proofErr w:type="gramEnd"/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 xml:space="preserve"> метра 2-3, после чего вернитесь обратно. Когда выучите это упражнение, можете его усложнить, держа руки над головой.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86000" cy="933450"/>
            <wp:effectExtent l="19050" t="0" r="0" b="0"/>
            <wp:docPr id="2" name="Рисунок 2" descr="http://fitdeal.ru/wp-content/uploads/2015/01/zmeyka-uprazh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tdeal.ru/wp-content/uploads/2015/01/zmeyka-uprazhn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Упражнение «змейка»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Делаем «змейку»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 Лежа на животе, приподнимите верхнюю часть корпуса на локтях, сжав кулаки. Подтянитесь вперед, затем руки вытяните вперед еще дальше и подтяните за ними корпус. Так подтягивайтесь 2-3 метра. Повторите упражнение 3-4 раза. Кстати,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lang w:eastAsia="ru-RU"/>
        </w:rPr>
        <w:t> </w:t>
      </w:r>
      <w:r w:rsidRPr="0055333E">
        <w:rPr>
          <w:rFonts w:ascii="Microsoft Sans Serif" w:eastAsia="Times New Roman" w:hAnsi="Microsoft Sans Serif" w:cs="Microsoft Sans Serif"/>
          <w:b/>
          <w:bCs/>
          <w:color w:val="000000"/>
          <w:sz w:val="23"/>
          <w:lang w:eastAsia="ru-RU"/>
        </w:rPr>
        <w:t>при грыжах это упражнение стоит выполнять ежедневно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86000" cy="819150"/>
            <wp:effectExtent l="19050" t="0" r="0" b="0"/>
            <wp:docPr id="3" name="Рисунок 3" descr="http://fitdeal.ru/wp-content/uploads/2015/01/lod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tdeal.ru/wp-content/uploads/2015/01/lodo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Упражнение «лодочка»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Выполняем «лодочку»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 Лежа на животе, руки поместите под бедра. Сначала плавно поднимайте ноги, потом верхнюю часть туловища. Раскачиваясь на руках, с каждым разом увеличивайте амплитуду поднятия ног и туловища. Упражнение выполняется две-три минуты.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286000" cy="3124200"/>
            <wp:effectExtent l="19050" t="0" r="0" b="0"/>
            <wp:docPr id="4" name="Рисунок 4" descr="http://fitdeal.ru/wp-content/uploads/2015/01/uprazhnenie-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tdeal.ru/wp-content/uploads/2015/01/uprazhnenie-ko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Упражнение «Кошка»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Становимся «кошкой»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 Сидя на пятках, наклонитесь вперед, вытянув руки перед собой. Перекатитесь вперед, при этом ваши руки будут сгибаться, старайтесь прогнуться как можно глубже. Упражнение проделайте в обратном порядке. Комплекс проделывается две-три минуты.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Упражнение «полет»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 Легли на живот с прямыми руками и ногами, затем, приподняв ноги, грудь, плечи и руки, посмотрите вперед, задержитесь в этой позе на 15-20сек, затем разведите руки в стороны, опять задержитесь на 15-20сек. Опустив ноги и руки на пол, расслабьте мышцы. 10-15 повторов.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86000" cy="2286000"/>
            <wp:effectExtent l="19050" t="0" r="0" b="0"/>
            <wp:docPr id="5" name="Рисунок 5" descr="Упражнение «пол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«полет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Упражнение «полет»</w:t>
      </w:r>
    </w:p>
    <w:p w:rsidR="0055333E" w:rsidRPr="0055333E" w:rsidRDefault="0055333E" w:rsidP="0055333E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br/>
      </w: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Делаем перекаты позвоночника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lang w:eastAsia="ru-RU"/>
        </w:rPr>
        <w:t> 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(при условии, что нет с ним проблем). Сели на пол, голову наклонили до положения, когда подбородок касается груди, скрестили ноги, подтянули их к телу и обхватили руками. Плавно перекатились на спину и вернулись в начальное положение. Пять-шесть повторов.</w:t>
      </w:r>
    </w:p>
    <w:p w:rsidR="0055333E" w:rsidRPr="0055333E" w:rsidRDefault="0055333E" w:rsidP="0055333E">
      <w:pPr>
        <w:shd w:val="clear" w:color="auto" w:fill="EEEEEE"/>
        <w:spacing w:after="0" w:line="300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286000" cy="1885950"/>
            <wp:effectExtent l="19050" t="0" r="0" b="0"/>
            <wp:docPr id="6" name="Рисунок 6" descr="Упражнение «перека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е «перекаты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3E" w:rsidRPr="0055333E" w:rsidRDefault="0055333E" w:rsidP="0055333E">
      <w:pPr>
        <w:shd w:val="clear" w:color="auto" w:fill="EEEEEE"/>
        <w:spacing w:after="150" w:line="255" w:lineRule="atLeast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17"/>
          <w:szCs w:val="17"/>
          <w:lang w:eastAsia="ru-RU"/>
        </w:rPr>
        <w:t>Упражнение «перекаты»</w:t>
      </w:r>
    </w:p>
    <w:p w:rsidR="0055333E" w:rsidRPr="0055333E" w:rsidRDefault="0055333E" w:rsidP="0055333E">
      <w:pPr>
        <w:shd w:val="clear" w:color="auto" w:fill="FFFFFF"/>
        <w:spacing w:after="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b/>
          <w:bCs/>
          <w:color w:val="FF6600"/>
          <w:sz w:val="23"/>
          <w:lang w:eastAsia="ru-RU"/>
        </w:rPr>
        <w:t>Отдыхаем</w:t>
      </w: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. Лежа на спине, раскиньте руки в стороны, не отрывая правое плечо от пола, поднимите правую ногу и поставьте ее пяткой возле левого колена.</w:t>
      </w:r>
    </w:p>
    <w:p w:rsidR="0055333E" w:rsidRPr="0055333E" w:rsidRDefault="0055333E" w:rsidP="0055333E">
      <w:pPr>
        <w:shd w:val="clear" w:color="auto" w:fill="FFFFFF"/>
        <w:spacing w:after="300" w:line="300" w:lineRule="atLeast"/>
        <w:jc w:val="both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 w:rsidRPr="0055333E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Выдыхая, опустите правое колено влево так, чтобы почувствовать скручивание позвоночника в нижней части спины. Закрыв глаза, постарайтесь расслабиться в этом положении. Сделайте 6-10 ровных вдохов-выдохов и выпрямите ноги. То же самое повторите с другой ногой на правую сторону.</w:t>
      </w:r>
    </w:p>
    <w:p w:rsidR="0055333E" w:rsidRPr="0055333E" w:rsidRDefault="0055333E" w:rsidP="0055333E">
      <w:pPr>
        <w:shd w:val="clear" w:color="auto" w:fill="FFFFFF"/>
        <w:spacing w:after="300" w:line="300" w:lineRule="atLeast"/>
        <w:textAlignment w:val="baseline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000375"/>
            <wp:effectExtent l="19050" t="0" r="0" b="0"/>
            <wp:docPr id="7" name="Рисунок 7" descr="http://fitdeal.ru/wp-content/uploads/2015/01/otd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tdeal.ru/wp-content/uploads/2015/01/otdy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A4" w:rsidRPr="0055333E" w:rsidRDefault="0055333E" w:rsidP="0055333E">
      <w:pPr>
        <w:jc w:val="right"/>
        <w:rPr>
          <w:b/>
          <w:lang w:val="en-US"/>
        </w:rPr>
      </w:pPr>
      <w:r w:rsidRPr="0055333E">
        <w:rPr>
          <w:b/>
        </w:rPr>
        <w:t xml:space="preserve">Источник: </w:t>
      </w:r>
      <w:hyperlink r:id="rId11" w:history="1">
        <w:r w:rsidRPr="0055333E">
          <w:rPr>
            <w:rStyle w:val="a7"/>
            <w:b/>
            <w:lang w:val="en-US"/>
          </w:rPr>
          <w:t>http://fitdeal.ru/</w:t>
        </w:r>
      </w:hyperlink>
    </w:p>
    <w:p w:rsidR="0055333E" w:rsidRPr="0055333E" w:rsidRDefault="0055333E">
      <w:pPr>
        <w:rPr>
          <w:lang w:val="en-US"/>
        </w:rPr>
      </w:pPr>
    </w:p>
    <w:sectPr w:rsidR="0055333E" w:rsidRPr="0055333E" w:rsidSect="006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3E"/>
    <w:rsid w:val="0055333E"/>
    <w:rsid w:val="006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4"/>
  </w:style>
  <w:style w:type="paragraph" w:styleId="2">
    <w:name w:val="heading 2"/>
    <w:basedOn w:val="a"/>
    <w:link w:val="20"/>
    <w:uiPriority w:val="9"/>
    <w:qFormat/>
    <w:rsid w:val="00553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33E"/>
    <w:rPr>
      <w:b/>
      <w:bCs/>
    </w:rPr>
  </w:style>
  <w:style w:type="character" w:customStyle="1" w:styleId="apple-converted-space">
    <w:name w:val="apple-converted-space"/>
    <w:basedOn w:val="a0"/>
    <w:rsid w:val="0055333E"/>
  </w:style>
  <w:style w:type="paragraph" w:styleId="a5">
    <w:name w:val="Balloon Text"/>
    <w:basedOn w:val="a"/>
    <w:link w:val="a6"/>
    <w:uiPriority w:val="99"/>
    <w:semiHidden/>
    <w:unhideWhenUsed/>
    <w:rsid w:val="0055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3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3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34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7061887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6085168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1152671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655256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580218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itdeal.ru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2349</Characters>
  <Application>Microsoft Office Word</Application>
  <DocSecurity>0</DocSecurity>
  <Lines>19</Lines>
  <Paragraphs>5</Paragraphs>
  <ScaleCrop>false</ScaleCrop>
  <Company>USN Team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2015-01-15T20:28:00Z</dcterms:created>
  <dcterms:modified xsi:type="dcterms:W3CDTF">2015-01-15T20:31:00Z</dcterms:modified>
</cp:coreProperties>
</file>